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F4" w:rsidRPr="00626111" w:rsidRDefault="002A5DF4" w:rsidP="002A5DF4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626111">
        <w:rPr>
          <w:rFonts w:ascii="Times New Roman" w:hAnsi="Times New Roman" w:cs="Times New Roman"/>
          <w:sz w:val="28"/>
          <w:szCs w:val="28"/>
        </w:rPr>
        <w:t>Опубликовано в «Сельском вестнике»  №3от11.03.2020</w:t>
      </w:r>
    </w:p>
    <w:p w:rsidR="002A5DF4" w:rsidRDefault="002A5DF4" w:rsidP="00851BCA">
      <w:pPr>
        <w:pStyle w:val="3"/>
        <w:rPr>
          <w:b w:val="0"/>
          <w:caps/>
          <w:sz w:val="28"/>
          <w:szCs w:val="28"/>
        </w:rPr>
      </w:pPr>
      <w:bookmarkStart w:id="0" w:name="_GoBack"/>
      <w:bookmarkEnd w:id="0"/>
    </w:p>
    <w:p w:rsidR="00CE795D" w:rsidRPr="009C7761" w:rsidRDefault="00CE795D" w:rsidP="00851BCA">
      <w:pPr>
        <w:pStyle w:val="3"/>
        <w:rPr>
          <w:b w:val="0"/>
          <w:caps/>
          <w:sz w:val="28"/>
          <w:szCs w:val="28"/>
        </w:rPr>
      </w:pPr>
      <w:r w:rsidRPr="009C7761">
        <w:rPr>
          <w:b w:val="0"/>
          <w:caps/>
          <w:sz w:val="28"/>
          <w:szCs w:val="28"/>
        </w:rPr>
        <w:t xml:space="preserve">АДМИНИСТРАЦИЯ </w:t>
      </w:r>
    </w:p>
    <w:p w:rsidR="00CE795D" w:rsidRPr="009C7761" w:rsidRDefault="00CE795D" w:rsidP="00851BC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КАМСКОГО </w:t>
      </w:r>
      <w:r w:rsidRPr="009C7761">
        <w:rPr>
          <w:rFonts w:ascii="Times New Roman" w:hAnsi="Times New Roman"/>
          <w:sz w:val="28"/>
          <w:szCs w:val="28"/>
        </w:rPr>
        <w:t>СЕЛЬСОВЕТА</w:t>
      </w:r>
    </w:p>
    <w:p w:rsidR="00CE795D" w:rsidRDefault="00CE795D" w:rsidP="00851BCA">
      <w:pPr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КУЙБЫШЕВСКОГО</w:t>
      </w:r>
      <w:r w:rsidRPr="009C7761">
        <w:rPr>
          <w:rFonts w:ascii="Times New Roman" w:hAnsi="Times New Roman"/>
          <w:caps/>
          <w:sz w:val="28"/>
          <w:szCs w:val="28"/>
        </w:rPr>
        <w:t xml:space="preserve"> района </w:t>
      </w:r>
    </w:p>
    <w:p w:rsidR="00CE795D" w:rsidRPr="009C7761" w:rsidRDefault="00CE795D" w:rsidP="00851BCA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C7761">
        <w:rPr>
          <w:rFonts w:ascii="Times New Roman" w:hAnsi="Times New Roman"/>
          <w:caps/>
          <w:sz w:val="28"/>
          <w:szCs w:val="28"/>
        </w:rPr>
        <w:t>Новосибирской области</w:t>
      </w:r>
    </w:p>
    <w:p w:rsidR="00CE795D" w:rsidRPr="009C7761" w:rsidRDefault="00CE795D" w:rsidP="00851BCA">
      <w:pPr>
        <w:keepNext/>
        <w:spacing w:after="0" w:line="240" w:lineRule="auto"/>
        <w:jc w:val="center"/>
        <w:rPr>
          <w:rFonts w:ascii="Times New Roman" w:hAnsi="Times New Roman"/>
          <w:spacing w:val="50"/>
          <w:sz w:val="28"/>
          <w:szCs w:val="28"/>
        </w:rPr>
      </w:pPr>
    </w:p>
    <w:p w:rsidR="00CE795D" w:rsidRPr="009C7761" w:rsidRDefault="00CE795D" w:rsidP="00851BC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E795D" w:rsidRPr="009C7761" w:rsidRDefault="00CE795D" w:rsidP="00851BCA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795D" w:rsidRPr="009C7761" w:rsidRDefault="00CE795D" w:rsidP="00851BCA">
      <w:pPr>
        <w:pStyle w:val="2"/>
      </w:pPr>
      <w:r w:rsidRPr="009C7761">
        <w:t>От</w:t>
      </w:r>
      <w:r>
        <w:t xml:space="preserve"> </w:t>
      </w:r>
      <w:r w:rsidR="00545B32">
        <w:t>05.02.2020</w:t>
      </w:r>
      <w:r w:rsidRPr="009C7761">
        <w:t xml:space="preserve"> № </w:t>
      </w:r>
      <w:r w:rsidR="00545B32">
        <w:t>3</w:t>
      </w:r>
    </w:p>
    <w:p w:rsidR="00CE795D" w:rsidRPr="009C7761" w:rsidRDefault="00CE795D" w:rsidP="00851BCA">
      <w:pPr>
        <w:rPr>
          <w:rFonts w:ascii="Times New Roman" w:hAnsi="Times New Roman"/>
          <w:sz w:val="28"/>
          <w:szCs w:val="28"/>
        </w:rPr>
      </w:pPr>
    </w:p>
    <w:p w:rsidR="00CE795D" w:rsidRPr="007F57F7" w:rsidRDefault="00CE795D" w:rsidP="00CD0A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7F57F7">
        <w:rPr>
          <w:rFonts w:ascii="Times New Roman" w:hAnsi="Times New Roman"/>
          <w:sz w:val="28"/>
          <w:szCs w:val="28"/>
        </w:rPr>
        <w:t xml:space="preserve">Об утверждении Плана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>
        <w:rPr>
          <w:rFonts w:ascii="Times New Roman" w:hAnsi="Times New Roman"/>
          <w:sz w:val="28"/>
          <w:szCs w:val="28"/>
        </w:rPr>
        <w:t xml:space="preserve">Камского </w:t>
      </w:r>
      <w:r w:rsidRPr="007F57F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Куйбышевского</w:t>
      </w:r>
      <w:r w:rsidRPr="007F57F7">
        <w:rPr>
          <w:rFonts w:ascii="Times New Roman" w:hAnsi="Times New Roman"/>
          <w:sz w:val="28"/>
          <w:szCs w:val="28"/>
        </w:rPr>
        <w:t xml:space="preserve"> района Новосибирской области на 20</w:t>
      </w:r>
      <w:r w:rsidR="00545B32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57F7">
        <w:rPr>
          <w:rFonts w:ascii="Times New Roman" w:hAnsi="Times New Roman"/>
          <w:sz w:val="28"/>
          <w:szCs w:val="28"/>
        </w:rPr>
        <w:t>год</w:t>
      </w:r>
    </w:p>
    <w:p w:rsidR="00CE795D" w:rsidRPr="009C7761" w:rsidRDefault="00CE795D" w:rsidP="00CD0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95D" w:rsidRPr="009C7761" w:rsidRDefault="00CE795D" w:rsidP="00CD0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795D" w:rsidRPr="009C7761" w:rsidRDefault="00CE795D" w:rsidP="00851B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7761">
        <w:rPr>
          <w:rFonts w:ascii="Times New Roman" w:hAnsi="Times New Roman"/>
          <w:sz w:val="28"/>
          <w:szCs w:val="28"/>
        </w:rPr>
        <w:t xml:space="preserve">В целях обеспечения доступности для инвалидов жилых помещений и общего имущества в многоквартирном доме, в соответствии с Федеральным законом от 24.11.1995 г. № 181-ФЗ «О социальной защите инвалидов в Российской Федерации», постановлением Правительства Российской Федерации от 09.07.2016 г. № 649 «О мерах по приспособлению жилых помещений и общего имущества в многоквартирном доме с учетом потребностей инвалидов», на основании Устава </w:t>
      </w:r>
      <w:r>
        <w:rPr>
          <w:rFonts w:ascii="Times New Roman" w:hAnsi="Times New Roman"/>
          <w:sz w:val="28"/>
          <w:szCs w:val="28"/>
        </w:rPr>
        <w:t xml:space="preserve">Камского </w:t>
      </w:r>
      <w:r w:rsidRPr="009C7761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Куйбышевского</w:t>
      </w:r>
      <w:proofErr w:type="gramEnd"/>
      <w:r w:rsidRPr="009C7761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CE795D" w:rsidRPr="009C7761" w:rsidRDefault="00CE795D" w:rsidP="00851BC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7761">
        <w:rPr>
          <w:rFonts w:ascii="Times New Roman" w:hAnsi="Times New Roman"/>
          <w:b/>
          <w:sz w:val="28"/>
          <w:szCs w:val="28"/>
        </w:rPr>
        <w:t>ПОСТАНОВЛЯЮ:</w:t>
      </w:r>
    </w:p>
    <w:p w:rsidR="00CE795D" w:rsidRPr="009C7761" w:rsidRDefault="00CE795D" w:rsidP="00851B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sub_2"/>
      <w:r w:rsidRPr="009C7761">
        <w:rPr>
          <w:rFonts w:ascii="Times New Roman" w:hAnsi="Times New Roman"/>
          <w:sz w:val="28"/>
          <w:szCs w:val="28"/>
        </w:rPr>
        <w:tab/>
      </w:r>
      <w:bookmarkEnd w:id="1"/>
      <w:r w:rsidRPr="009C7761">
        <w:rPr>
          <w:rFonts w:ascii="Times New Roman" w:hAnsi="Times New Roman"/>
          <w:sz w:val="28"/>
          <w:szCs w:val="28"/>
        </w:rPr>
        <w:t xml:space="preserve">1. Утвердить План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>
        <w:rPr>
          <w:rFonts w:ascii="Times New Roman" w:hAnsi="Times New Roman"/>
          <w:sz w:val="28"/>
          <w:szCs w:val="28"/>
        </w:rPr>
        <w:t xml:space="preserve">Камского </w:t>
      </w:r>
      <w:r w:rsidRPr="009C7761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Куйбышевского</w:t>
      </w:r>
      <w:r w:rsidRPr="009C7761">
        <w:rPr>
          <w:rFonts w:ascii="Times New Roman" w:hAnsi="Times New Roman"/>
          <w:sz w:val="28"/>
          <w:szCs w:val="28"/>
        </w:rPr>
        <w:t xml:space="preserve"> рай</w:t>
      </w:r>
      <w:r w:rsidR="00545B32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9C7761">
        <w:rPr>
          <w:rFonts w:ascii="Times New Roman" w:hAnsi="Times New Roman"/>
          <w:sz w:val="28"/>
          <w:szCs w:val="28"/>
        </w:rPr>
        <w:t xml:space="preserve"> год, согласно приложению к настоящему постановлению.</w:t>
      </w:r>
    </w:p>
    <w:p w:rsidR="00CE795D" w:rsidRPr="009C7761" w:rsidRDefault="00CE795D" w:rsidP="00851BCA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C7761">
        <w:rPr>
          <w:sz w:val="28"/>
          <w:szCs w:val="28"/>
        </w:rPr>
        <w:t xml:space="preserve">2. Опубликовать настоящее постановление в периодическом печатном издании органов местного самоуправления </w:t>
      </w:r>
      <w:r>
        <w:rPr>
          <w:sz w:val="28"/>
          <w:szCs w:val="28"/>
        </w:rPr>
        <w:t>Камского сельсовета</w:t>
      </w:r>
      <w:r w:rsidRPr="009C7761">
        <w:rPr>
          <w:sz w:val="28"/>
          <w:szCs w:val="28"/>
        </w:rPr>
        <w:t xml:space="preserve"> </w:t>
      </w:r>
      <w:r>
        <w:rPr>
          <w:sz w:val="28"/>
          <w:szCs w:val="28"/>
        </w:rPr>
        <w:t>Куйбышевского</w:t>
      </w:r>
      <w:r w:rsidRPr="009C7761">
        <w:rPr>
          <w:sz w:val="28"/>
          <w:szCs w:val="28"/>
        </w:rPr>
        <w:t xml:space="preserve"> района Новосибирской области «</w:t>
      </w:r>
      <w:r>
        <w:rPr>
          <w:sz w:val="28"/>
          <w:szCs w:val="28"/>
        </w:rPr>
        <w:t xml:space="preserve">Сельский </w:t>
      </w:r>
      <w:r w:rsidRPr="009C7761">
        <w:rPr>
          <w:sz w:val="28"/>
          <w:szCs w:val="28"/>
        </w:rPr>
        <w:t xml:space="preserve">Вестник» и на официальном сайте администрации </w:t>
      </w:r>
      <w:r>
        <w:rPr>
          <w:sz w:val="28"/>
          <w:szCs w:val="28"/>
        </w:rPr>
        <w:t>Камского</w:t>
      </w:r>
      <w:r w:rsidRPr="009C776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Куйбышевского</w:t>
      </w:r>
      <w:r w:rsidRPr="009C7761">
        <w:rPr>
          <w:sz w:val="28"/>
          <w:szCs w:val="28"/>
        </w:rPr>
        <w:t xml:space="preserve"> района Новосибирской области в сети Интернет.</w:t>
      </w:r>
    </w:p>
    <w:p w:rsidR="00CE795D" w:rsidRPr="009C7761" w:rsidRDefault="00CE795D" w:rsidP="00CD0A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761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9C776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C7761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E795D" w:rsidRPr="009C7761" w:rsidRDefault="00CE795D" w:rsidP="00CD0A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795D" w:rsidRPr="009C7761" w:rsidRDefault="00CE795D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E795D" w:rsidRPr="009C7761" w:rsidRDefault="00CE795D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Камского </w:t>
      </w:r>
      <w:r w:rsidRPr="009C7761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CE795D" w:rsidRDefault="00CE795D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Pr="009C776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CE795D" w:rsidRPr="009C7761" w:rsidRDefault="00CE795D" w:rsidP="00CD0AC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9C776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Л.А. Показанова</w:t>
      </w:r>
    </w:p>
    <w:p w:rsidR="00CE795D" w:rsidRDefault="00CE795D" w:rsidP="00CD0AC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CE795D" w:rsidRDefault="00CE795D" w:rsidP="00CD0AC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CE795D" w:rsidRDefault="00CE795D" w:rsidP="00CD0AC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CE795D" w:rsidRDefault="00CE795D" w:rsidP="00CD0ACC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CE795D" w:rsidRPr="009C7761" w:rsidRDefault="00CE795D" w:rsidP="009C7761">
      <w:pPr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9C7761">
        <w:rPr>
          <w:rFonts w:ascii="Times New Roman" w:hAnsi="Times New Roman"/>
          <w:sz w:val="24"/>
          <w:szCs w:val="24"/>
        </w:rPr>
        <w:t>Приложение</w:t>
      </w:r>
    </w:p>
    <w:p w:rsidR="00CE795D" w:rsidRPr="009C7761" w:rsidRDefault="00CE795D" w:rsidP="00F954B0">
      <w:pPr>
        <w:spacing w:after="0" w:line="240" w:lineRule="auto"/>
        <w:ind w:left="4253"/>
        <w:jc w:val="right"/>
        <w:rPr>
          <w:rFonts w:ascii="Times New Roman" w:hAnsi="Times New Roman"/>
          <w:sz w:val="24"/>
          <w:szCs w:val="24"/>
        </w:rPr>
      </w:pPr>
      <w:r w:rsidRPr="009C7761">
        <w:rPr>
          <w:rFonts w:ascii="Times New Roman" w:hAnsi="Times New Roman"/>
          <w:sz w:val="24"/>
          <w:szCs w:val="24"/>
        </w:rPr>
        <w:t>Утвержден</w:t>
      </w:r>
    </w:p>
    <w:p w:rsidR="00CE795D" w:rsidRDefault="00CE795D" w:rsidP="009C7761">
      <w:pPr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9C7761">
        <w:rPr>
          <w:rFonts w:ascii="Times New Roman" w:hAnsi="Times New Roman"/>
          <w:sz w:val="24"/>
          <w:szCs w:val="24"/>
        </w:rPr>
        <w:t xml:space="preserve">постановлением </w:t>
      </w:r>
    </w:p>
    <w:p w:rsidR="00CE795D" w:rsidRDefault="00CE795D" w:rsidP="009C7761">
      <w:pPr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9C7761">
        <w:rPr>
          <w:rFonts w:ascii="Times New Roman" w:hAnsi="Times New Roman"/>
          <w:sz w:val="24"/>
          <w:szCs w:val="24"/>
        </w:rPr>
        <w:t>администрации</w:t>
      </w:r>
    </w:p>
    <w:p w:rsidR="00CE795D" w:rsidRDefault="00CE795D" w:rsidP="009C7761">
      <w:pPr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9C77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Камского сельсовета </w:t>
      </w:r>
    </w:p>
    <w:p w:rsidR="00CE795D" w:rsidRDefault="00CE795D" w:rsidP="00F954B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Куйбышевского района </w:t>
      </w:r>
    </w:p>
    <w:p w:rsidR="00CE795D" w:rsidRPr="009C7761" w:rsidRDefault="00CE795D" w:rsidP="00F954B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Новосибирской области</w:t>
      </w:r>
      <w:r w:rsidRPr="009C7761">
        <w:rPr>
          <w:rFonts w:ascii="Times New Roman" w:hAnsi="Times New Roman"/>
          <w:sz w:val="24"/>
          <w:szCs w:val="24"/>
        </w:rPr>
        <w:t xml:space="preserve"> </w:t>
      </w:r>
    </w:p>
    <w:p w:rsidR="00CE795D" w:rsidRPr="00F954B0" w:rsidRDefault="00CE795D" w:rsidP="009C7761">
      <w:pPr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F954B0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545B32">
        <w:rPr>
          <w:rFonts w:ascii="Times New Roman" w:hAnsi="Times New Roman"/>
          <w:sz w:val="24"/>
          <w:szCs w:val="24"/>
        </w:rPr>
        <w:t>05.02.2020</w:t>
      </w:r>
      <w:r w:rsidRPr="00F954B0">
        <w:rPr>
          <w:rFonts w:ascii="Times New Roman" w:hAnsi="Times New Roman"/>
          <w:sz w:val="24"/>
          <w:szCs w:val="24"/>
        </w:rPr>
        <w:t xml:space="preserve"> г. № </w:t>
      </w:r>
      <w:r w:rsidR="00545B32">
        <w:rPr>
          <w:rFonts w:ascii="Times New Roman" w:hAnsi="Times New Roman"/>
          <w:sz w:val="24"/>
          <w:szCs w:val="24"/>
        </w:rPr>
        <w:t>3</w:t>
      </w:r>
    </w:p>
    <w:p w:rsidR="00CE795D" w:rsidRDefault="00CE795D" w:rsidP="00CD0A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795D" w:rsidRDefault="00CE795D" w:rsidP="00CD0A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795D" w:rsidRPr="009C7761" w:rsidRDefault="00CE795D" w:rsidP="00CD0A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7761">
        <w:rPr>
          <w:rFonts w:ascii="Times New Roman" w:hAnsi="Times New Roman"/>
          <w:b/>
          <w:sz w:val="28"/>
          <w:szCs w:val="28"/>
        </w:rPr>
        <w:t>ПЛАН</w:t>
      </w:r>
    </w:p>
    <w:p w:rsidR="00CE795D" w:rsidRDefault="00CE795D" w:rsidP="00657E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7761">
        <w:rPr>
          <w:rFonts w:ascii="Times New Roman" w:hAnsi="Times New Roman"/>
          <w:b/>
          <w:sz w:val="28"/>
          <w:szCs w:val="28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>
        <w:rPr>
          <w:rFonts w:ascii="Times New Roman" w:hAnsi="Times New Roman"/>
          <w:b/>
          <w:sz w:val="28"/>
          <w:szCs w:val="28"/>
        </w:rPr>
        <w:t>Камского  сельсовета Куйбышевского района Новосибирской области</w:t>
      </w:r>
      <w:r w:rsidRPr="009C7761">
        <w:rPr>
          <w:rFonts w:ascii="Times New Roman" w:hAnsi="Times New Roman"/>
          <w:b/>
          <w:sz w:val="28"/>
          <w:szCs w:val="28"/>
        </w:rPr>
        <w:t xml:space="preserve"> на 20</w:t>
      </w:r>
      <w:r w:rsidR="00545B32">
        <w:rPr>
          <w:rFonts w:ascii="Times New Roman" w:hAnsi="Times New Roman"/>
          <w:b/>
          <w:sz w:val="28"/>
          <w:szCs w:val="28"/>
        </w:rPr>
        <w:t>20</w:t>
      </w:r>
      <w:r w:rsidRPr="009C776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E795D" w:rsidRPr="009C7761" w:rsidRDefault="00CE795D" w:rsidP="00657E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6"/>
        <w:gridCol w:w="6919"/>
        <w:gridCol w:w="2552"/>
      </w:tblGrid>
      <w:tr w:rsidR="00CE795D" w:rsidRPr="00DE419E" w:rsidTr="00DE419E">
        <w:tc>
          <w:tcPr>
            <w:tcW w:w="736" w:type="dxa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19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E41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E419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19E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:rsidR="00CE795D" w:rsidRPr="00DE419E" w:rsidRDefault="00CE795D" w:rsidP="00DE419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19E">
              <w:rPr>
                <w:rFonts w:ascii="Times New Roman" w:hAnsi="Times New Roman"/>
                <w:sz w:val="24"/>
                <w:szCs w:val="24"/>
              </w:rPr>
              <w:t>Срок  исполнения</w:t>
            </w:r>
          </w:p>
        </w:tc>
      </w:tr>
      <w:tr w:rsidR="00CE795D" w:rsidRPr="00DE419E" w:rsidTr="00DE419E">
        <w:trPr>
          <w:trHeight w:val="1899"/>
        </w:trPr>
        <w:tc>
          <w:tcPr>
            <w:tcW w:w="736" w:type="dxa"/>
          </w:tcPr>
          <w:p w:rsidR="00CE795D" w:rsidRPr="00DE419E" w:rsidRDefault="00CE795D" w:rsidP="00DE4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2552" w:type="dxa"/>
          </w:tcPr>
          <w:p w:rsidR="00CE795D" w:rsidRPr="00DE419E" w:rsidRDefault="00CE795D" w:rsidP="00DE41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  <w:tr w:rsidR="00CE795D" w:rsidRPr="00DE419E" w:rsidTr="00DE419E">
        <w:trPr>
          <w:trHeight w:val="3968"/>
        </w:trPr>
        <w:tc>
          <w:tcPr>
            <w:tcW w:w="736" w:type="dxa"/>
            <w:vAlign w:val="center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Уточнение перечня домов, в которых проживают инвалиды и семьи, имеющие детей инвалидов по категориям, предусмотренных постановлением Правительства РФ от 09.07.2016 № 649, а именно:</w:t>
            </w:r>
          </w:p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 xml:space="preserve"> а) 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 xml:space="preserve"> б) со стойкими расстройствами функции слуха, сопряженными с   необходимостью использования вспомогательных средств;</w:t>
            </w:r>
          </w:p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 xml:space="preserve"> в) со стойкими расстройствами функции зрения, сопряженными   с необходимостью использования собаки – проводника, иных вспомогательных средств;</w:t>
            </w:r>
          </w:p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 xml:space="preserve"> г) с задержками в развитии и другими нарушениями функций организма человека</w:t>
            </w:r>
          </w:p>
        </w:tc>
        <w:tc>
          <w:tcPr>
            <w:tcW w:w="2552" w:type="dxa"/>
            <w:vAlign w:val="center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E795D" w:rsidRPr="00DE419E" w:rsidRDefault="00CE795D" w:rsidP="00545B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до 15.07.20</w:t>
            </w:r>
            <w:r w:rsidR="00545B3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E795D" w:rsidRPr="00DE419E" w:rsidTr="00DE419E">
        <w:trPr>
          <w:trHeight w:val="976"/>
        </w:trPr>
        <w:tc>
          <w:tcPr>
            <w:tcW w:w="736" w:type="dxa"/>
            <w:vAlign w:val="center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Составление графика обследования жилых помещений инвалидов и общего имущества  в многоквартирных домах, в которых проживают инвалиды</w:t>
            </w:r>
          </w:p>
        </w:tc>
        <w:tc>
          <w:tcPr>
            <w:tcW w:w="2552" w:type="dxa"/>
          </w:tcPr>
          <w:p w:rsidR="00CE795D" w:rsidRPr="00DE419E" w:rsidRDefault="00545B32" w:rsidP="00545B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15.07.2020</w:t>
            </w:r>
          </w:p>
        </w:tc>
      </w:tr>
      <w:tr w:rsidR="00CE795D" w:rsidRPr="00DE419E" w:rsidTr="00DE419E">
        <w:trPr>
          <w:trHeight w:val="1685"/>
        </w:trPr>
        <w:tc>
          <w:tcPr>
            <w:tcW w:w="736" w:type="dxa"/>
            <w:vAlign w:val="center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Обследование жилых помещений инвалидов и общего имущества  в многоквартирных домах, в которых проживают инвалиды, входящих в состав муниципального жилищного фонда, а также частного жилищного фонда с составлением акта обследования жилого помещения (далее – комиссия)</w:t>
            </w:r>
          </w:p>
        </w:tc>
        <w:tc>
          <w:tcPr>
            <w:tcW w:w="2552" w:type="dxa"/>
          </w:tcPr>
          <w:p w:rsidR="00CE795D" w:rsidRPr="00DE419E" w:rsidRDefault="00CE795D" w:rsidP="00545B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DE419E">
              <w:rPr>
                <w:rFonts w:ascii="Times New Roman" w:hAnsi="Times New Roman"/>
                <w:sz w:val="28"/>
                <w:szCs w:val="28"/>
              </w:rPr>
              <w:t>30.07.20</w:t>
            </w:r>
            <w:r w:rsidR="00545B32">
              <w:rPr>
                <w:rFonts w:ascii="Times New Roman" w:hAnsi="Times New Roman"/>
                <w:sz w:val="28"/>
                <w:szCs w:val="28"/>
              </w:rPr>
              <w:t>20</w:t>
            </w:r>
            <w:r w:rsidRPr="00DE419E">
              <w:rPr>
                <w:rFonts w:ascii="Times New Roman" w:hAnsi="Times New Roman"/>
                <w:sz w:val="28"/>
                <w:szCs w:val="28"/>
              </w:rPr>
              <w:t xml:space="preserve"> – 20.08.20</w:t>
            </w:r>
            <w:r w:rsidR="00545B3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E795D" w:rsidRPr="00DE419E" w:rsidTr="00DE419E">
        <w:trPr>
          <w:trHeight w:val="415"/>
        </w:trPr>
        <w:tc>
          <w:tcPr>
            <w:tcW w:w="736" w:type="dxa"/>
            <w:vAlign w:val="center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Подготовка 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</w:t>
            </w:r>
          </w:p>
        </w:tc>
        <w:tc>
          <w:tcPr>
            <w:tcW w:w="2552" w:type="dxa"/>
          </w:tcPr>
          <w:p w:rsidR="00CE795D" w:rsidRPr="00DE419E" w:rsidRDefault="00CE795D" w:rsidP="00545B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до 30.0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E419E">
              <w:rPr>
                <w:rFonts w:ascii="Times New Roman" w:hAnsi="Times New Roman"/>
                <w:sz w:val="28"/>
                <w:szCs w:val="28"/>
              </w:rPr>
              <w:t>.20</w:t>
            </w:r>
            <w:r w:rsidR="00545B3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E795D" w:rsidRPr="00DE419E" w:rsidTr="00DE419E">
        <w:trPr>
          <w:trHeight w:val="973"/>
        </w:trPr>
        <w:tc>
          <w:tcPr>
            <w:tcW w:w="736" w:type="dxa"/>
            <w:vAlign w:val="center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 xml:space="preserve">Проведение встречи с гражданами (признанными инвалидами) в целях выявления конкретных потребностей в отношении приспособления жилого помещения </w:t>
            </w:r>
          </w:p>
        </w:tc>
        <w:tc>
          <w:tcPr>
            <w:tcW w:w="2552" w:type="dxa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  <w:tr w:rsidR="00CE795D" w:rsidRPr="00DE419E" w:rsidTr="00DE419E">
        <w:trPr>
          <w:trHeight w:val="2120"/>
        </w:trPr>
        <w:tc>
          <w:tcPr>
            <w:tcW w:w="736" w:type="dxa"/>
            <w:vAlign w:val="center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Заседание муниципальной комиссии  и подведение итогов обследования:</w:t>
            </w:r>
          </w:p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 xml:space="preserve"> - экономическая оценка потребности в финансировании по капитальному ремонту 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 </w:t>
            </w:r>
          </w:p>
        </w:tc>
        <w:tc>
          <w:tcPr>
            <w:tcW w:w="2552" w:type="dxa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в течение 10 дней после проведения обследования</w:t>
            </w:r>
          </w:p>
        </w:tc>
      </w:tr>
      <w:tr w:rsidR="00CE795D" w:rsidRPr="00DE419E" w:rsidTr="00DE419E">
        <w:trPr>
          <w:trHeight w:val="847"/>
        </w:trPr>
        <w:tc>
          <w:tcPr>
            <w:tcW w:w="736" w:type="dxa"/>
            <w:vAlign w:val="center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 xml:space="preserve">Предоставление заключения муниципальной комиссии  главе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Камского </w:t>
            </w:r>
            <w:r w:rsidRPr="00DE419E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>
              <w:rPr>
                <w:rFonts w:ascii="Times New Roman" w:hAnsi="Times New Roman"/>
                <w:sz w:val="28"/>
                <w:szCs w:val="28"/>
              </w:rPr>
              <w:t>Куйбышевского</w:t>
            </w:r>
            <w:r w:rsidRPr="00DE419E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 для принятия решений</w:t>
            </w:r>
          </w:p>
        </w:tc>
        <w:tc>
          <w:tcPr>
            <w:tcW w:w="2552" w:type="dxa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  <w:tr w:rsidR="00CE795D" w:rsidRPr="00DE419E" w:rsidTr="00DE419E">
        <w:trPr>
          <w:trHeight w:val="1880"/>
        </w:trPr>
        <w:tc>
          <w:tcPr>
            <w:tcW w:w="736" w:type="dxa"/>
            <w:vAlign w:val="center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919" w:type="dxa"/>
          </w:tcPr>
          <w:p w:rsidR="00CE795D" w:rsidRPr="00DE419E" w:rsidRDefault="00CE795D" w:rsidP="00DE41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Вынесение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552" w:type="dxa"/>
          </w:tcPr>
          <w:p w:rsidR="00CE795D" w:rsidRPr="00DE419E" w:rsidRDefault="00CE795D" w:rsidP="00DE41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419E">
              <w:rPr>
                <w:rFonts w:ascii="Times New Roman" w:hAnsi="Times New Roman"/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</w:tbl>
    <w:p w:rsidR="00CE795D" w:rsidRPr="009C7761" w:rsidRDefault="00CE795D" w:rsidP="00657E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E795D" w:rsidRPr="009C7761" w:rsidSect="009C77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ACC"/>
    <w:rsid w:val="00070524"/>
    <w:rsid w:val="000B56BD"/>
    <w:rsid w:val="00140A1F"/>
    <w:rsid w:val="001E57D4"/>
    <w:rsid w:val="0021304C"/>
    <w:rsid w:val="002A5DF4"/>
    <w:rsid w:val="002D00ED"/>
    <w:rsid w:val="003815A5"/>
    <w:rsid w:val="003B2B3A"/>
    <w:rsid w:val="004E7E2F"/>
    <w:rsid w:val="00545B32"/>
    <w:rsid w:val="00546857"/>
    <w:rsid w:val="005672A9"/>
    <w:rsid w:val="00657E4C"/>
    <w:rsid w:val="0072042A"/>
    <w:rsid w:val="00722E51"/>
    <w:rsid w:val="007479E3"/>
    <w:rsid w:val="00783960"/>
    <w:rsid w:val="007B7BE8"/>
    <w:rsid w:val="007F57F7"/>
    <w:rsid w:val="00847B89"/>
    <w:rsid w:val="00851BCA"/>
    <w:rsid w:val="008A4506"/>
    <w:rsid w:val="009B5AF3"/>
    <w:rsid w:val="009C7761"/>
    <w:rsid w:val="009E3833"/>
    <w:rsid w:val="009F271F"/>
    <w:rsid w:val="00A35B3D"/>
    <w:rsid w:val="00AF45D7"/>
    <w:rsid w:val="00BC3DC7"/>
    <w:rsid w:val="00CA6A13"/>
    <w:rsid w:val="00CD0ACC"/>
    <w:rsid w:val="00CE795D"/>
    <w:rsid w:val="00DB503B"/>
    <w:rsid w:val="00DD653E"/>
    <w:rsid w:val="00DE419E"/>
    <w:rsid w:val="00E13D02"/>
    <w:rsid w:val="00E23121"/>
    <w:rsid w:val="00E31352"/>
    <w:rsid w:val="00E456B7"/>
    <w:rsid w:val="00E97F6A"/>
    <w:rsid w:val="00F566B5"/>
    <w:rsid w:val="00F954B0"/>
    <w:rsid w:val="00FD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CC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51BCA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1BC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51BCA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51BCA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851BCA"/>
    <w:rPr>
      <w:rFonts w:eastAsia="Times New Roman" w:cs="Times New Roman"/>
      <w:lang w:eastAsia="ru-RU"/>
    </w:rPr>
  </w:style>
  <w:style w:type="character" w:customStyle="1" w:styleId="30">
    <w:name w:val="Заголовок 3 Знак"/>
    <w:link w:val="3"/>
    <w:uiPriority w:val="99"/>
    <w:locked/>
    <w:rsid w:val="00851BCA"/>
    <w:rPr>
      <w:rFonts w:eastAsia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CD0ACC"/>
    <w:pPr>
      <w:jc w:val="both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CD0A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4">
    <w:name w:val="Table Grid"/>
    <w:basedOn w:val="a1"/>
    <w:uiPriority w:val="99"/>
    <w:rsid w:val="00CD0A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D0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D0ACC"/>
    <w:rPr>
      <w:rFonts w:ascii="Tahom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rsid w:val="00851B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rsid w:val="002A5DF4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785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</cp:lastModifiedBy>
  <cp:revision>14</cp:revision>
  <cp:lastPrinted>2018-06-25T06:00:00Z</cp:lastPrinted>
  <dcterms:created xsi:type="dcterms:W3CDTF">2018-03-30T03:34:00Z</dcterms:created>
  <dcterms:modified xsi:type="dcterms:W3CDTF">2020-03-23T07:53:00Z</dcterms:modified>
</cp:coreProperties>
</file>